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rFonts w:hint="eastAsia"/>
          <w:b/>
          <w:bCs/>
          <w:sz w:val="20"/>
          <w:szCs w:val="20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</w:t>
      </w:r>
      <w:r>
        <w:rPr>
          <w:rFonts w:hint="eastAsia"/>
          <w:b/>
          <w:bCs/>
          <w:sz w:val="72"/>
          <w:szCs w:val="72"/>
          <w:lang w:val="en-US" w:eastAsia="zh-CN"/>
        </w:rPr>
        <w:t>3</w:t>
      </w:r>
      <w:r>
        <w:rPr>
          <w:rFonts w:hint="eastAsia"/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03市场调研</w:t>
      </w:r>
      <w:r>
        <w:rPr>
          <w:rFonts w:hint="eastAsia"/>
          <w:b/>
          <w:bCs/>
          <w:sz w:val="72"/>
          <w:szCs w:val="72"/>
        </w:rPr>
        <w:t>文件</w:t>
      </w: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</w:t>
      </w:r>
      <w:r>
        <w:rPr>
          <w:rFonts w:hint="eastAsia"/>
          <w:b/>
          <w:bCs/>
          <w:sz w:val="56"/>
          <w:szCs w:val="56"/>
          <w:lang w:val="en-US" w:eastAsia="zh-CN"/>
        </w:rPr>
        <w:t>3</w:t>
      </w:r>
      <w:r>
        <w:rPr>
          <w:rFonts w:hint="eastAsia"/>
          <w:b/>
          <w:bCs/>
          <w:sz w:val="56"/>
          <w:szCs w:val="56"/>
        </w:rPr>
        <w:t>0</w:t>
      </w:r>
      <w:r>
        <w:rPr>
          <w:rFonts w:hint="eastAsia"/>
          <w:b/>
          <w:bCs/>
          <w:sz w:val="56"/>
          <w:szCs w:val="56"/>
          <w:lang w:val="en-US" w:eastAsia="zh-CN"/>
        </w:rPr>
        <w:t>003</w:t>
      </w:r>
      <w:bookmarkStart w:id="0" w:name="_GoBack"/>
      <w:bookmarkEnd w:id="0"/>
    </w:p>
    <w:p>
      <w:pPr>
        <w:spacing w:line="1200" w:lineRule="exact"/>
        <w:ind w:left="3129" w:leftChars="247" w:hanging="2610" w:hangingChars="500"/>
        <w:jc w:val="left"/>
        <w:rPr>
          <w:rFonts w:hint="default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服务名称：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mNTZlYzZkNGNhMmRiYWI1NWQzNTk0NzYxNmU0NWEifQ=="/>
  </w:docVars>
  <w:rsids>
    <w:rsidRoot w:val="00C155E8"/>
    <w:rsid w:val="00071C05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D24F6B"/>
    <w:rsid w:val="00DE6841"/>
    <w:rsid w:val="00E75DF5"/>
    <w:rsid w:val="00EC2E78"/>
    <w:rsid w:val="0D0B497B"/>
    <w:rsid w:val="16D84D00"/>
    <w:rsid w:val="23C11ECD"/>
    <w:rsid w:val="25FC74C6"/>
    <w:rsid w:val="26B4459C"/>
    <w:rsid w:val="2A0649C9"/>
    <w:rsid w:val="2B511E8A"/>
    <w:rsid w:val="2C294C98"/>
    <w:rsid w:val="2D2A71C9"/>
    <w:rsid w:val="35D27C00"/>
    <w:rsid w:val="37065A30"/>
    <w:rsid w:val="375A1737"/>
    <w:rsid w:val="387A515B"/>
    <w:rsid w:val="38E23F57"/>
    <w:rsid w:val="3AC652EF"/>
    <w:rsid w:val="3C4D06B6"/>
    <w:rsid w:val="3E315C0A"/>
    <w:rsid w:val="3F6503AF"/>
    <w:rsid w:val="404221AA"/>
    <w:rsid w:val="409445BE"/>
    <w:rsid w:val="41FA2C9E"/>
    <w:rsid w:val="443F39F0"/>
    <w:rsid w:val="44F26A7A"/>
    <w:rsid w:val="45EB4FD9"/>
    <w:rsid w:val="47086F49"/>
    <w:rsid w:val="499679E2"/>
    <w:rsid w:val="4CD21578"/>
    <w:rsid w:val="516724D9"/>
    <w:rsid w:val="53BF33A8"/>
    <w:rsid w:val="5816542A"/>
    <w:rsid w:val="58271234"/>
    <w:rsid w:val="5B154CE4"/>
    <w:rsid w:val="5F3A5629"/>
    <w:rsid w:val="607976A0"/>
    <w:rsid w:val="622139A3"/>
    <w:rsid w:val="68596660"/>
    <w:rsid w:val="69D46FD3"/>
    <w:rsid w:val="6B8C57C5"/>
    <w:rsid w:val="6F4352AF"/>
    <w:rsid w:val="708A357B"/>
    <w:rsid w:val="708E5216"/>
    <w:rsid w:val="728D2753"/>
    <w:rsid w:val="729B4B78"/>
    <w:rsid w:val="754312EA"/>
    <w:rsid w:val="77A5114A"/>
    <w:rsid w:val="7C43754E"/>
    <w:rsid w:val="7C524686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70</Characters>
  <Lines>1</Lines>
  <Paragraphs>1</Paragraphs>
  <TotalTime>12</TotalTime>
  <ScaleCrop>false</ScaleCrop>
  <LinksUpToDate>false</LinksUpToDate>
  <CharactersWithSpaces>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微信用户</cp:lastModifiedBy>
  <dcterms:modified xsi:type="dcterms:W3CDTF">2023-04-28T07:27:17Z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4C8207EED19240B49D3BBFAA1F1E42A4</vt:lpwstr>
  </property>
</Properties>
</file>