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41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41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519" w:leftChars="247" w:firstLine="0" w:firstLineChars="0"/>
        <w:jc w:val="left"/>
        <w:textAlignment w:val="auto"/>
        <w:rPr>
          <w:b/>
          <w:bCs/>
          <w:sz w:val="48"/>
          <w:szCs w:val="48"/>
        </w:rPr>
      </w:pPr>
      <w:r>
        <w:rPr>
          <w:rFonts w:hint="eastAsia"/>
          <w:b/>
          <w:bCs/>
          <w:sz w:val="52"/>
          <w:szCs w:val="52"/>
        </w:rPr>
        <w:t>服务名称：医疗业务辅助外包</w:t>
      </w:r>
      <w:r>
        <w:rPr>
          <w:rFonts w:hint="eastAsia"/>
          <w:b/>
          <w:bCs/>
          <w:sz w:val="52"/>
          <w:szCs w:val="52"/>
          <w:lang w:val="en-US" w:eastAsia="zh-CN"/>
        </w:rPr>
        <w:t>服务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0D21E2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D0B497B"/>
    <w:rsid w:val="0D506E8D"/>
    <w:rsid w:val="131A76BC"/>
    <w:rsid w:val="16056ED4"/>
    <w:rsid w:val="16D84D00"/>
    <w:rsid w:val="23C11ECD"/>
    <w:rsid w:val="25FC74C6"/>
    <w:rsid w:val="26B4459C"/>
    <w:rsid w:val="2974564D"/>
    <w:rsid w:val="2A0649C9"/>
    <w:rsid w:val="2B511E8A"/>
    <w:rsid w:val="2C294C98"/>
    <w:rsid w:val="32280673"/>
    <w:rsid w:val="35D27C00"/>
    <w:rsid w:val="37065A30"/>
    <w:rsid w:val="375A1737"/>
    <w:rsid w:val="387A515B"/>
    <w:rsid w:val="38E23F57"/>
    <w:rsid w:val="3946257F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501A6D1E"/>
    <w:rsid w:val="516724D9"/>
    <w:rsid w:val="5816542A"/>
    <w:rsid w:val="58271234"/>
    <w:rsid w:val="5F3A5629"/>
    <w:rsid w:val="600F242E"/>
    <w:rsid w:val="607976A0"/>
    <w:rsid w:val="622139A3"/>
    <w:rsid w:val="64453EB5"/>
    <w:rsid w:val="658B21B5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77</Characters>
  <Lines>1</Lines>
  <Paragraphs>1</Paragraphs>
  <TotalTime>0</TotalTime>
  <ScaleCrop>false</ScaleCrop>
  <LinksUpToDate>false</LinksUpToDate>
  <CharactersWithSpaces>77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2022-08-16T01:27:14Z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3F225A9FA7844132853374499FBD2590</vt:lpwstr>
  </property>
</Properties>
</file>