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rFonts w:hint="eastAsia"/>
          <w:b/>
          <w:bCs/>
          <w:sz w:val="20"/>
          <w:szCs w:val="20"/>
        </w:rPr>
      </w:pPr>
    </w:p>
    <w:p>
      <w:pPr>
        <w:jc w:val="center"/>
        <w:rPr>
          <w:rFonts w:hint="eastAsia"/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rFonts w:hint="eastAsia"/>
          <w:b/>
          <w:bCs/>
          <w:sz w:val="21"/>
          <w:szCs w:val="21"/>
        </w:rPr>
      </w:pPr>
    </w:p>
    <w:p>
      <w:pPr>
        <w:jc w:val="center"/>
        <w:rPr>
          <w:rFonts w:hint="eastAsia"/>
          <w:b/>
          <w:bCs/>
          <w:color w:val="auto"/>
          <w:sz w:val="18"/>
          <w:szCs w:val="18"/>
        </w:rPr>
      </w:pPr>
      <w:r>
        <w:rPr>
          <w:rFonts w:hint="eastAsia"/>
          <w:b/>
          <w:bCs/>
          <w:color w:val="auto"/>
          <w:sz w:val="72"/>
          <w:szCs w:val="72"/>
        </w:rPr>
        <w:t>[202</w:t>
      </w:r>
      <w:r>
        <w:rPr>
          <w:rFonts w:hint="eastAsia"/>
          <w:b/>
          <w:bCs/>
          <w:color w:val="auto"/>
          <w:sz w:val="72"/>
          <w:szCs w:val="72"/>
          <w:lang w:val="en-US" w:eastAsia="zh-CN"/>
        </w:rPr>
        <w:t>1</w:t>
      </w:r>
      <w:r>
        <w:rPr>
          <w:rFonts w:hint="eastAsia"/>
          <w:b/>
          <w:bCs/>
          <w:color w:val="auto"/>
          <w:sz w:val="72"/>
          <w:szCs w:val="72"/>
        </w:rPr>
        <w:t>]</w:t>
      </w:r>
      <w:r>
        <w:rPr>
          <w:rFonts w:hint="eastAsia"/>
          <w:b/>
          <w:bCs/>
          <w:color w:val="auto"/>
          <w:sz w:val="72"/>
          <w:szCs w:val="72"/>
          <w:lang w:val="en-US" w:eastAsia="zh-CN"/>
        </w:rPr>
        <w:t>36市场调研</w:t>
      </w:r>
      <w:r>
        <w:rPr>
          <w:rFonts w:hint="eastAsia"/>
          <w:b/>
          <w:bCs/>
          <w:color w:val="auto"/>
          <w:sz w:val="72"/>
          <w:szCs w:val="72"/>
        </w:rPr>
        <w:t>文件</w:t>
      </w:r>
    </w:p>
    <w:p>
      <w:pPr>
        <w:jc w:val="center"/>
        <w:rPr>
          <w:rFonts w:hint="eastAsia"/>
          <w:b/>
          <w:bCs/>
          <w:color w:val="auto"/>
          <w:sz w:val="18"/>
          <w:szCs w:val="18"/>
          <w:lang w:eastAsia="zh-CN"/>
        </w:rPr>
      </w:pPr>
    </w:p>
    <w:p>
      <w:pPr>
        <w:jc w:val="center"/>
        <w:rPr>
          <w:rFonts w:hint="eastAsia"/>
          <w:b/>
          <w:bCs/>
          <w:color w:val="auto"/>
          <w:sz w:val="18"/>
          <w:szCs w:val="18"/>
          <w:lang w:eastAsia="zh-CN"/>
        </w:rPr>
      </w:pPr>
    </w:p>
    <w:p>
      <w:pPr>
        <w:jc w:val="center"/>
        <w:rPr>
          <w:rFonts w:hint="eastAsia"/>
          <w:b/>
          <w:bCs/>
          <w:color w:val="auto"/>
          <w:sz w:val="18"/>
          <w:szCs w:val="18"/>
          <w:lang w:eastAsia="zh-CN"/>
        </w:rPr>
      </w:pPr>
    </w:p>
    <w:p>
      <w:pPr>
        <w:jc w:val="both"/>
        <w:rPr>
          <w:rFonts w:hint="eastAsia"/>
          <w:b/>
          <w:bCs/>
          <w:color w:val="auto"/>
          <w:sz w:val="18"/>
          <w:szCs w:val="18"/>
          <w:lang w:eastAsia="zh-CN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color w:val="auto"/>
          <w:sz w:val="56"/>
          <w:szCs w:val="56"/>
          <w:lang w:val="en-US" w:eastAsia="zh-CN"/>
        </w:rPr>
      </w:pPr>
      <w:r>
        <w:rPr>
          <w:rFonts w:hint="eastAsia"/>
          <w:b/>
          <w:bCs/>
          <w:color w:val="auto"/>
          <w:sz w:val="52"/>
          <w:szCs w:val="52"/>
        </w:rPr>
        <w:t>项目序号：</w:t>
      </w:r>
      <w:r>
        <w:rPr>
          <w:rFonts w:hint="eastAsia"/>
          <w:b/>
          <w:bCs/>
          <w:color w:val="auto"/>
          <w:sz w:val="56"/>
          <w:szCs w:val="56"/>
        </w:rPr>
        <w:t>SJYYN20210</w:t>
      </w:r>
      <w:r>
        <w:rPr>
          <w:rFonts w:hint="eastAsia"/>
          <w:b/>
          <w:bCs/>
          <w:color w:val="auto"/>
          <w:sz w:val="56"/>
          <w:szCs w:val="56"/>
          <w:lang w:val="en-US" w:eastAsia="zh-CN"/>
        </w:rPr>
        <w:t>33</w:t>
      </w:r>
    </w:p>
    <w:p>
      <w:pPr>
        <w:pStyle w:val="4"/>
        <w:shd w:val="clear" w:color="auto" w:fill="FFFFFF"/>
        <w:ind w:firstLine="522" w:firstLineChars="100"/>
        <w:rPr>
          <w:rFonts w:hint="eastAsia" w:asciiTheme="minorHAnsi" w:hAnsiTheme="minorHAnsi" w:eastAsiaTheme="minorEastAsia" w:cstheme="minorBidi"/>
          <w:b/>
          <w:bCs/>
          <w:kern w:val="2"/>
          <w:sz w:val="52"/>
          <w:szCs w:val="5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52"/>
          <w:szCs w:val="52"/>
          <w:lang w:val="en-US" w:eastAsia="zh-CN" w:bidi="ar-SA"/>
        </w:rPr>
        <w:t>服务名称：医疗废物清运服务采购项目</w:t>
      </w:r>
    </w:p>
    <w:p>
      <w:pPr>
        <w:spacing w:line="1200" w:lineRule="exact"/>
        <w:ind w:left="3129" w:leftChars="247" w:hanging="2610" w:hangingChars="500"/>
        <w:jc w:val="left"/>
        <w:rPr>
          <w:rFonts w:hint="default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采购项目：</w:t>
      </w:r>
      <w:bookmarkStart w:id="0" w:name="_GoBack"/>
      <w:bookmarkEnd w:id="0"/>
    </w:p>
    <w:p>
      <w:pPr>
        <w:spacing w:line="1200" w:lineRule="exact"/>
        <w:ind w:left="3129" w:leftChars="247" w:hanging="2610" w:hangingChars="500"/>
        <w:jc w:val="left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长宋简">
    <w:panose1 w:val="02010600000101010101"/>
    <w:charset w:val="86"/>
    <w:family w:val="modern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D24F6B"/>
    <w:rsid w:val="00DE6841"/>
    <w:rsid w:val="00E75DF5"/>
    <w:rsid w:val="00EC2E78"/>
    <w:rsid w:val="0AA57AA2"/>
    <w:rsid w:val="0D0B497B"/>
    <w:rsid w:val="163C0894"/>
    <w:rsid w:val="16D84D00"/>
    <w:rsid w:val="1EBE0936"/>
    <w:rsid w:val="23C11ECD"/>
    <w:rsid w:val="25FC74C6"/>
    <w:rsid w:val="26B4459C"/>
    <w:rsid w:val="2A0649C9"/>
    <w:rsid w:val="2B511E8A"/>
    <w:rsid w:val="2C294C98"/>
    <w:rsid w:val="2D666576"/>
    <w:rsid w:val="35D27C00"/>
    <w:rsid w:val="37065A30"/>
    <w:rsid w:val="375A1737"/>
    <w:rsid w:val="387A515B"/>
    <w:rsid w:val="38E23F57"/>
    <w:rsid w:val="3AC652EF"/>
    <w:rsid w:val="3C4D06B6"/>
    <w:rsid w:val="3E315C0A"/>
    <w:rsid w:val="3F104264"/>
    <w:rsid w:val="3F6503AF"/>
    <w:rsid w:val="404221AA"/>
    <w:rsid w:val="409445BE"/>
    <w:rsid w:val="45EB4FD9"/>
    <w:rsid w:val="47086F49"/>
    <w:rsid w:val="499679E2"/>
    <w:rsid w:val="4E1061B4"/>
    <w:rsid w:val="516724D9"/>
    <w:rsid w:val="5816542A"/>
    <w:rsid w:val="58271234"/>
    <w:rsid w:val="5EC875B1"/>
    <w:rsid w:val="5F4801CD"/>
    <w:rsid w:val="607976A0"/>
    <w:rsid w:val="622139A3"/>
    <w:rsid w:val="631B3026"/>
    <w:rsid w:val="69D46FD3"/>
    <w:rsid w:val="6B8C57C5"/>
    <w:rsid w:val="6E654FE9"/>
    <w:rsid w:val="6F4352AF"/>
    <w:rsid w:val="708A357B"/>
    <w:rsid w:val="708E5216"/>
    <w:rsid w:val="729B4B78"/>
    <w:rsid w:val="754312EA"/>
    <w:rsid w:val="7605005A"/>
    <w:rsid w:val="77A5114A"/>
    <w:rsid w:val="7C43754E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57</Characters>
  <Lines>1</Lines>
  <Paragraphs>1</Paragraphs>
  <TotalTime>0</TotalTime>
  <ScaleCrop>false</ScaleCrop>
  <LinksUpToDate>false</LinksUpToDate>
  <CharactersWithSpaces>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e 姑娘</cp:lastModifiedBy>
  <dcterms:modified xsi:type="dcterms:W3CDTF">2021-09-22T07:48:34Z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3F225A9FA7844132853374499FBD2590</vt:lpwstr>
  </property>
</Properties>
</file>