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434787">
        <w:rPr>
          <w:rFonts w:ascii="仿宋" w:eastAsia="仿宋" w:hAnsi="仿宋" w:hint="eastAsia"/>
        </w:rPr>
        <w:t>参数</w:t>
      </w:r>
    </w:p>
    <w:p w:rsidR="009426B8" w:rsidRPr="009426B8" w:rsidRDefault="00434787" w:rsidP="009426B8">
      <w:pPr>
        <w:pStyle w:val="2"/>
        <w:rPr>
          <w:rFonts w:ascii="仿宋" w:eastAsia="仿宋" w:hAnsi="仿宋"/>
        </w:rPr>
      </w:pPr>
      <w:r w:rsidRPr="00434787">
        <w:rPr>
          <w:rFonts w:ascii="仿宋" w:eastAsia="仿宋" w:hAnsi="仿宋"/>
        </w:rPr>
        <w:t>CT和核磁共振胶片口袋采购项目</w:t>
      </w:r>
    </w:p>
    <w:p w:rsidR="009426B8" w:rsidRDefault="00434787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数量：1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万根</w:t>
      </w:r>
      <w:r w:rsidR="00B605FD">
        <w:rPr>
          <w:rFonts w:ascii="仿宋" w:eastAsia="仿宋" w:hAnsi="仿宋" w:hint="eastAsia"/>
          <w:sz w:val="28"/>
          <w:szCs w:val="28"/>
        </w:rPr>
        <w:t>。</w:t>
      </w:r>
    </w:p>
    <w:p w:rsidR="00434787" w:rsidRDefault="00B605FD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</w:t>
      </w:r>
      <w:r w:rsidR="00434787">
        <w:rPr>
          <w:rFonts w:ascii="仿宋" w:eastAsia="仿宋" w:hAnsi="仿宋" w:hint="eastAsia"/>
          <w:sz w:val="28"/>
          <w:szCs w:val="28"/>
        </w:rPr>
        <w:t>提供</w:t>
      </w:r>
      <w:r>
        <w:rPr>
          <w:rFonts w:ascii="仿宋" w:eastAsia="仿宋" w:hAnsi="仿宋" w:hint="eastAsia"/>
          <w:sz w:val="28"/>
          <w:szCs w:val="28"/>
        </w:rPr>
        <w:t>至少两</w:t>
      </w:r>
      <w:r w:rsidR="00434787">
        <w:rPr>
          <w:rFonts w:ascii="仿宋" w:eastAsia="仿宋" w:hAnsi="仿宋" w:hint="eastAsia"/>
          <w:sz w:val="28"/>
          <w:szCs w:val="28"/>
        </w:rPr>
        <w:t>种口袋材质</w:t>
      </w:r>
      <w:r>
        <w:rPr>
          <w:rFonts w:ascii="仿宋" w:eastAsia="仿宋" w:hAnsi="仿宋" w:hint="eastAsia"/>
          <w:sz w:val="28"/>
          <w:szCs w:val="28"/>
        </w:rPr>
        <w:t>（需提交样品）</w:t>
      </w:r>
      <w:r w:rsidR="00434787">
        <w:rPr>
          <w:rFonts w:ascii="仿宋" w:eastAsia="仿宋" w:hAnsi="仿宋" w:hint="eastAsia"/>
          <w:sz w:val="28"/>
          <w:szCs w:val="28"/>
        </w:rPr>
        <w:t>。</w:t>
      </w:r>
    </w:p>
    <w:p w:rsidR="00434787" w:rsidRDefault="00B605FD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</w:t>
      </w:r>
      <w:r w:rsidR="00434787">
        <w:rPr>
          <w:rFonts w:ascii="仿宋" w:eastAsia="仿宋" w:hAnsi="仿宋" w:hint="eastAsia"/>
          <w:sz w:val="28"/>
          <w:szCs w:val="28"/>
        </w:rPr>
        <w:t>提供</w:t>
      </w:r>
      <w:r>
        <w:rPr>
          <w:rFonts w:ascii="仿宋" w:eastAsia="仿宋" w:hAnsi="仿宋" w:hint="eastAsia"/>
          <w:sz w:val="28"/>
          <w:szCs w:val="28"/>
        </w:rPr>
        <w:t>至少两种</w:t>
      </w:r>
      <w:r w:rsidR="00434787">
        <w:rPr>
          <w:rFonts w:ascii="仿宋" w:eastAsia="仿宋" w:hAnsi="仿宋" w:hint="eastAsia"/>
          <w:sz w:val="28"/>
          <w:szCs w:val="28"/>
        </w:rPr>
        <w:t>口袋尺寸(能兼容C</w:t>
      </w:r>
      <w:r w:rsidR="00434787">
        <w:rPr>
          <w:rFonts w:ascii="仿宋" w:eastAsia="仿宋" w:hAnsi="仿宋"/>
          <w:sz w:val="28"/>
          <w:szCs w:val="28"/>
        </w:rPr>
        <w:t>T</w:t>
      </w:r>
      <w:r w:rsidR="00434787">
        <w:rPr>
          <w:rFonts w:ascii="仿宋" w:eastAsia="仿宋" w:hAnsi="仿宋" w:hint="eastAsia"/>
          <w:sz w:val="28"/>
          <w:szCs w:val="28"/>
        </w:rPr>
        <w:t>胶片和核磁胶片</w:t>
      </w:r>
      <w:r w:rsidR="00434787">
        <w:rPr>
          <w:rFonts w:ascii="仿宋" w:eastAsia="仿宋" w:hAnsi="仿宋"/>
          <w:sz w:val="28"/>
          <w:szCs w:val="28"/>
        </w:rPr>
        <w:t>)</w:t>
      </w:r>
      <w:r w:rsidR="00434787">
        <w:rPr>
          <w:rFonts w:ascii="仿宋" w:eastAsia="仿宋" w:hAnsi="仿宋" w:hint="eastAsia"/>
          <w:sz w:val="28"/>
          <w:szCs w:val="28"/>
        </w:rPr>
        <w:t>。</w:t>
      </w:r>
    </w:p>
    <w:p w:rsidR="00434787" w:rsidRDefault="00434787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口袋正面为四川省精神医学中心logo</w:t>
      </w:r>
      <w:r w:rsidR="00B605F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全称</w:t>
      </w:r>
      <w:r w:rsidR="00B605FD">
        <w:rPr>
          <w:rFonts w:ascii="仿宋" w:eastAsia="仿宋" w:hAnsi="仿宋" w:hint="eastAsia"/>
          <w:sz w:val="28"/>
          <w:szCs w:val="28"/>
        </w:rPr>
        <w:t>、地址、</w:t>
      </w:r>
      <w:r>
        <w:rPr>
          <w:rFonts w:ascii="仿宋" w:eastAsia="仿宋" w:hAnsi="仿宋" w:hint="eastAsia"/>
          <w:sz w:val="28"/>
          <w:szCs w:val="28"/>
        </w:rPr>
        <w:t>微信公众号二维码(最终版本需由供</w:t>
      </w:r>
      <w:r w:rsidR="00B605FD"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商根据我中心</w:t>
      </w:r>
      <w:r w:rsidR="00B605FD">
        <w:rPr>
          <w:rFonts w:ascii="仿宋" w:eastAsia="仿宋" w:hAnsi="仿宋" w:hint="eastAsia"/>
          <w:sz w:val="28"/>
          <w:szCs w:val="28"/>
        </w:rPr>
        <w:t>要求进行设计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605FD" w:rsidRDefault="00B605FD" w:rsidP="00434787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口袋背面为我中心开展医疗服务介绍</w:t>
      </w:r>
      <w:r>
        <w:rPr>
          <w:rFonts w:ascii="仿宋" w:eastAsia="仿宋" w:hAnsi="仿宋" w:hint="eastAsia"/>
          <w:sz w:val="28"/>
          <w:szCs w:val="28"/>
        </w:rPr>
        <w:t>(最终版本需由供</w:t>
      </w:r>
      <w:r>
        <w:rPr>
          <w:rFonts w:ascii="仿宋" w:eastAsia="仿宋" w:hAnsi="仿宋" w:hint="eastAsia"/>
          <w:sz w:val="28"/>
          <w:szCs w:val="28"/>
        </w:rPr>
        <w:t>应</w:t>
      </w:r>
      <w:r>
        <w:rPr>
          <w:rFonts w:ascii="仿宋" w:eastAsia="仿宋" w:hAnsi="仿宋" w:hint="eastAsia"/>
          <w:sz w:val="28"/>
          <w:szCs w:val="28"/>
        </w:rPr>
        <w:t>商根据我中心要求进行设计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605FD" w:rsidRDefault="00B605FD" w:rsidP="00B605FD">
      <w:pPr>
        <w:numPr>
          <w:ilvl w:val="0"/>
          <w:numId w:val="1"/>
        </w:numPr>
        <w:ind w:left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供应商需提供口袋生产周期。</w:t>
      </w: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</w:p>
    <w:p w:rsidR="00B605FD" w:rsidRDefault="00B605FD" w:rsidP="00B605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四川省精神医学中心</w:t>
      </w:r>
    </w:p>
    <w:p w:rsidR="00B605FD" w:rsidRPr="00B605FD" w:rsidRDefault="00B605FD" w:rsidP="00B605F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2020年12月18日</w:t>
      </w:r>
      <w:bookmarkStart w:id="0" w:name="_GoBack"/>
      <w:bookmarkEnd w:id="0"/>
    </w:p>
    <w:sectPr w:rsidR="00B605FD" w:rsidRPr="00B6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6F" w:rsidRDefault="00CC146F" w:rsidP="009426B8">
      <w:r>
        <w:separator/>
      </w:r>
    </w:p>
  </w:endnote>
  <w:endnote w:type="continuationSeparator" w:id="0">
    <w:p w:rsidR="00CC146F" w:rsidRDefault="00CC146F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6F" w:rsidRDefault="00CC146F" w:rsidP="009426B8">
      <w:r>
        <w:separator/>
      </w:r>
    </w:p>
  </w:footnote>
  <w:footnote w:type="continuationSeparator" w:id="0">
    <w:p w:rsidR="00CC146F" w:rsidRDefault="00CC146F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FF"/>
    <w:multiLevelType w:val="hybridMultilevel"/>
    <w:tmpl w:val="3020CAF2"/>
    <w:lvl w:ilvl="0" w:tplc="3328120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4832F7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5"/>
    <w:rsid w:val="001B7A70"/>
    <w:rsid w:val="00434787"/>
    <w:rsid w:val="00503228"/>
    <w:rsid w:val="00542D34"/>
    <w:rsid w:val="008E5D66"/>
    <w:rsid w:val="009426B8"/>
    <w:rsid w:val="009870E6"/>
    <w:rsid w:val="00B279A5"/>
    <w:rsid w:val="00B605FD"/>
    <w:rsid w:val="00CC146F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22EDB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2020-12-11T03:00:00Z</dcterms:created>
  <dcterms:modified xsi:type="dcterms:W3CDTF">2020-12-18T09:48:00Z</dcterms:modified>
</cp:coreProperties>
</file>